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664"/>
        <w:gridCol w:w="1663"/>
        <w:gridCol w:w="1663"/>
        <w:gridCol w:w="1781"/>
      </w:tblGrid>
      <w:tr w:rsidR="00E40FC3" w:rsidRPr="00E40FC3" w:rsidTr="00D518D5">
        <w:trPr>
          <w:trHeight w:val="720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БАЛЛ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0 - 4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5 - 10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11 - 13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14 – 17</w:t>
            </w:r>
          </w:p>
        </w:tc>
      </w:tr>
      <w:tr w:rsidR="00E40FC3" w:rsidRPr="00E40FC3" w:rsidTr="00D518D5">
        <w:trPr>
          <w:trHeight w:val="855"/>
          <w:tblCellSpacing w:w="0" w:type="dxa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ОТМЕТКА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4                          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C3" w:rsidRPr="00E40FC3" w:rsidRDefault="00E40FC3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F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5</w:t>
            </w:r>
          </w:p>
        </w:tc>
      </w:tr>
    </w:tbl>
    <w:p w:rsidR="00E40FC3" w:rsidRPr="00E40FC3" w:rsidRDefault="00E40FC3" w:rsidP="00E40F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E40FC3">
        <w:rPr>
          <w:rFonts w:ascii="Times New Roman" w:eastAsia="Times New Roman" w:hAnsi="Times New Roman" w:cs="Times New Roman"/>
          <w:color w:val="000000" w:themeColor="text1"/>
        </w:rPr>
        <w:t>  </w:t>
      </w:r>
      <w:r w:rsidRPr="00E40FC3">
        <w:rPr>
          <w:rFonts w:ascii="Times New Roman" w:eastAsia="Times New Roman" w:hAnsi="Times New Roman" w:cs="Times New Roman"/>
          <w:bCs/>
          <w:color w:val="000000" w:themeColor="text1"/>
        </w:rPr>
        <w:t> </w:t>
      </w:r>
    </w:p>
    <w:p w:rsidR="00E40FC3" w:rsidRDefault="00E40FC3" w:rsidP="00E40F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0FC3" w:rsidRDefault="00E40FC3" w:rsidP="00330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FC3" w:rsidRDefault="00E40FC3" w:rsidP="00330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BF" w:rsidRPr="00803C84" w:rsidRDefault="00330EBF" w:rsidP="00330E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C84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  ПО МАТЕМАТИКЕ </w:t>
      </w:r>
      <w:proofErr w:type="gramStart"/>
      <w:r w:rsidRPr="00803C8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03C84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803C84">
        <w:rPr>
          <w:rFonts w:ascii="Times New Roman" w:hAnsi="Times New Roman" w:cs="Times New Roman"/>
          <w:b/>
          <w:sz w:val="24"/>
          <w:szCs w:val="24"/>
        </w:rPr>
        <w:t xml:space="preserve"> 10 КЛАССЕ</w:t>
      </w:r>
    </w:p>
    <w:p w:rsidR="00330EBF" w:rsidRPr="00330EBF" w:rsidRDefault="0058355C" w:rsidP="00330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5C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3619DA" w:rsidRDefault="00330EBF">
      <w:pPr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значение выражения:</w:t>
      </w:r>
      <w:r w:rsidRPr="00D121C7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5" o:title=""/>
          </v:shape>
          <o:OLEObject Type="Embed" ProgID="Equation.3" ShapeID="_x0000_i1025" DrawAspect="Content" ObjectID="_1648988347" r:id="rId6"/>
        </w:object>
      </w:r>
    </w:p>
    <w:p w:rsidR="00330EBF" w:rsidRDefault="00330EBF">
      <w:pPr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значение выражения:</w:t>
      </w:r>
      <w:r w:rsidRPr="001338C0">
        <w:rPr>
          <w:rFonts w:ascii="Times New Roman" w:hAnsi="Times New Roman" w:cs="Times New Roman"/>
          <w:position w:val="-24"/>
          <w:sz w:val="28"/>
          <w:szCs w:val="28"/>
        </w:rPr>
        <w:object w:dxaOrig="920" w:dyaOrig="660">
          <v:shape id="_x0000_i1026" type="#_x0000_t75" style="width:45.75pt;height:33pt" o:ole="">
            <v:imagedata r:id="rId7" o:title=""/>
          </v:shape>
          <o:OLEObject Type="Embed" ProgID="Equation.3" ShapeID="_x0000_i1026" DrawAspect="Content" ObjectID="_1648988348" r:id="rId8"/>
        </w:object>
      </w:r>
    </w:p>
    <w:p w:rsidR="00330EBF" w:rsidRDefault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Поступивший в продажу в январе мобильный телефон стоил 2400 рублей. В ноябре он стал стоить 1200 рублей. На сколько процентов снизилась цена на мобильный телефон в период с января по ноябрь?</w:t>
      </w:r>
    </w:p>
    <w:p w:rsidR="00330EBF" w:rsidRDefault="00330EBF">
      <w:pPr>
        <w:rPr>
          <w:rFonts w:ascii="Times New Roman" w:hAnsi="Times New Roman" w:cs="Times New Roman"/>
          <w:position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Вычислите: </w:t>
      </w:r>
      <w:r w:rsidRPr="00D82740">
        <w:rPr>
          <w:rFonts w:ascii="Times New Roman" w:hAnsi="Times New Roman" w:cs="Times New Roman"/>
          <w:position w:val="-8"/>
          <w:sz w:val="28"/>
          <w:szCs w:val="28"/>
        </w:rPr>
        <w:object w:dxaOrig="1219" w:dyaOrig="360">
          <v:shape id="_x0000_i1027" type="#_x0000_t75" style="width:60.75pt;height:18pt" o:ole="">
            <v:imagedata r:id="rId9" o:title=""/>
          </v:shape>
          <o:OLEObject Type="Embed" ProgID="Equation.3" ShapeID="_x0000_i1027" DrawAspect="Content" ObjectID="_1648988349" r:id="rId10"/>
        </w:object>
      </w:r>
    </w:p>
    <w:p w:rsidR="00330EBF" w:rsidRDefault="00330EBF">
      <w:pPr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Решить  уравнение:</w:t>
      </w:r>
      <w:r w:rsidRPr="00D82740">
        <w:rPr>
          <w:rFonts w:ascii="Times New Roman" w:hAnsi="Times New Roman" w:cs="Times New Roman"/>
          <w:position w:val="-12"/>
          <w:sz w:val="28"/>
          <w:szCs w:val="28"/>
        </w:rPr>
        <w:object w:dxaOrig="1520" w:dyaOrig="360">
          <v:shape id="_x0000_i1028" type="#_x0000_t75" style="width:76.5pt;height:18pt" o:ole="">
            <v:imagedata r:id="rId11" o:title=""/>
          </v:shape>
          <o:OLEObject Type="Embed" ProgID="Equation.3" ShapeID="_x0000_i1028" DrawAspect="Content" ObjectID="_1648988350" r:id="rId12"/>
        </w:object>
      </w:r>
    </w:p>
    <w:p w:rsidR="00330EBF" w:rsidRDefault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Найдите  с</w:t>
      </w:r>
      <w:r>
        <w:rPr>
          <w:rFonts w:ascii="Times New Roman" w:hAnsi="Times New Roman" w:cs="Times New Roman"/>
          <w:sz w:val="28"/>
          <w:szCs w:val="28"/>
          <w:lang w:val="en-US"/>
        </w:rPr>
        <w:t>osα</w:t>
      </w:r>
      <w:r>
        <w:rPr>
          <w:rFonts w:ascii="Times New Roman" w:hAnsi="Times New Roman" w:cs="Times New Roman"/>
          <w:sz w:val="28"/>
          <w:szCs w:val="28"/>
        </w:rPr>
        <w:t xml:space="preserve">, если  </w:t>
      </w:r>
      <w:r>
        <w:rPr>
          <w:rFonts w:ascii="Times New Roman" w:hAnsi="Times New Roman" w:cs="Times New Roman"/>
          <w:sz w:val="28"/>
          <w:szCs w:val="28"/>
          <w:lang w:val="en-US"/>
        </w:rPr>
        <w:t>sinα</w:t>
      </w:r>
      <w:r>
        <w:rPr>
          <w:rFonts w:ascii="Times New Roman" w:hAnsi="Times New Roman" w:cs="Times New Roman"/>
          <w:sz w:val="28"/>
          <w:szCs w:val="28"/>
        </w:rPr>
        <w:t>= - 0,</w:t>
      </w:r>
      <w:r w:rsidRPr="00452AE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452AEB">
        <w:rPr>
          <w:rFonts w:ascii="Times New Roman" w:hAnsi="Times New Roman" w:cs="Times New Roman"/>
          <w:position w:val="-6"/>
          <w:sz w:val="28"/>
          <w:szCs w:val="28"/>
        </w:rPr>
        <w:object w:dxaOrig="499" w:dyaOrig="320">
          <v:shape id="_x0000_i1029" type="#_x0000_t75" style="width:24.75pt;height:15.75pt" o:ole="">
            <v:imagedata r:id="rId13" o:title=""/>
          </v:shape>
          <o:OLEObject Type="Embed" ProgID="Equation.3" ShapeID="_x0000_i1029" DrawAspect="Content" ObjectID="_1648988351" r:id="rId14"/>
        </w:object>
      </w:r>
      <w:r>
        <w:rPr>
          <w:rFonts w:ascii="Times New Roman" w:hAnsi="Times New Roman" w:cs="Times New Roman"/>
          <w:sz w:val="28"/>
          <w:szCs w:val="28"/>
        </w:rPr>
        <w:t>&lt;α&lt;</w:t>
      </w:r>
      <w:r w:rsidRPr="00452AEB">
        <w:rPr>
          <w:rFonts w:ascii="Times New Roman" w:hAnsi="Times New Roman" w:cs="Times New Roman"/>
          <w:position w:val="-6"/>
          <w:sz w:val="28"/>
          <w:szCs w:val="28"/>
        </w:rPr>
        <w:object w:dxaOrig="499" w:dyaOrig="320">
          <v:shape id="_x0000_i1030" type="#_x0000_t75" style="width:24.75pt;height:15.75pt" o:ole="">
            <v:imagedata r:id="rId15" o:title=""/>
          </v:shape>
          <o:OLEObject Type="Embed" ProgID="Equation.3" ShapeID="_x0000_i1030" DrawAspect="Content" ObjectID="_1648988352" r:id="rId1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EBF" w:rsidRDefault="00330EBF" w:rsidP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330EBF" w:rsidRDefault="00330EBF" w:rsidP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ВЕЛИЧИНЫ                  ВОЗМОЖНЫЕ ЗНАЧЕНИЯ</w:t>
      </w:r>
    </w:p>
    <w:p w:rsidR="00330EBF" w:rsidRDefault="00330EBF" w:rsidP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площадь почтовой марки                     1) 362  кв. м</w:t>
      </w:r>
    </w:p>
    <w:p w:rsidR="00330EBF" w:rsidRDefault="00330EBF" w:rsidP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площадь письменного стола                 2) 1,2   кв. м</w:t>
      </w:r>
    </w:p>
    <w:p w:rsidR="00330EBF" w:rsidRDefault="00330EBF" w:rsidP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площадь Санкт-Петербурга                  3) 1439 кв. км</w:t>
      </w:r>
    </w:p>
    <w:p w:rsidR="00330EBF" w:rsidRDefault="00330EBF" w:rsidP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площадь волейбольной площадки        4) 5,2  кв. см</w:t>
      </w:r>
    </w:p>
    <w:p w:rsidR="00330EBF" w:rsidRDefault="00330EBF" w:rsidP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величине, укажите номер её возможного значения.</w:t>
      </w:r>
    </w:p>
    <w:p w:rsidR="00330EBF" w:rsidRDefault="00330EBF" w:rsidP="00330EBF">
      <w:pPr>
        <w:framePr w:hSpace="180" w:wrap="around" w:vAnchor="page" w:hAnchor="margin" w:y="1567"/>
        <w:rPr>
          <w:rFonts w:ascii="Times New Roman" w:hAnsi="Times New Roman" w:cs="Times New Roman"/>
          <w:sz w:val="28"/>
          <w:szCs w:val="28"/>
        </w:rPr>
      </w:pPr>
    </w:p>
    <w:p w:rsidR="00330EBF" w:rsidRPr="00803C84" w:rsidRDefault="00330EBF" w:rsidP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</w:t>
      </w:r>
    </w:p>
    <w:tbl>
      <w:tblPr>
        <w:tblStyle w:val="a3"/>
        <w:tblpPr w:leftFromText="180" w:rightFromText="180" w:vertAnchor="text" w:horzAnchor="page" w:tblpX="2416" w:tblpY="-31"/>
        <w:tblOverlap w:val="never"/>
        <w:tblW w:w="1619" w:type="dxa"/>
        <w:tblLook w:val="04A0" w:firstRow="1" w:lastRow="0" w:firstColumn="1" w:lastColumn="0" w:noHBand="0" w:noVBand="1"/>
      </w:tblPr>
      <w:tblGrid>
        <w:gridCol w:w="419"/>
        <w:gridCol w:w="402"/>
        <w:gridCol w:w="403"/>
        <w:gridCol w:w="395"/>
      </w:tblGrid>
      <w:tr w:rsidR="00330EBF" w:rsidTr="00245868">
        <w:trPr>
          <w:trHeight w:val="397"/>
        </w:trPr>
        <w:tc>
          <w:tcPr>
            <w:tcW w:w="419" w:type="dxa"/>
          </w:tcPr>
          <w:p w:rsidR="00330EBF" w:rsidRPr="0027532E" w:rsidRDefault="00330EBF" w:rsidP="00245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330EBF" w:rsidRPr="0027532E" w:rsidRDefault="00330EBF" w:rsidP="00245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2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:rsidR="00330EBF" w:rsidRPr="0027532E" w:rsidRDefault="00330EBF" w:rsidP="00245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2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95" w:type="dxa"/>
          </w:tcPr>
          <w:p w:rsidR="00330EBF" w:rsidRPr="0027532E" w:rsidRDefault="00330EBF" w:rsidP="00245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330EBF" w:rsidTr="00245868">
        <w:trPr>
          <w:trHeight w:val="417"/>
        </w:trPr>
        <w:tc>
          <w:tcPr>
            <w:tcW w:w="419" w:type="dxa"/>
          </w:tcPr>
          <w:p w:rsidR="00330EBF" w:rsidRDefault="00330EBF" w:rsidP="0024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330EBF" w:rsidRDefault="00330EBF" w:rsidP="0024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330EBF" w:rsidRDefault="00330EBF" w:rsidP="0024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330EBF" w:rsidRDefault="00330EBF" w:rsidP="0024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EBF" w:rsidRPr="00803C84" w:rsidRDefault="00330EBF" w:rsidP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0EBF" w:rsidRDefault="00330EBF"/>
    <w:p w:rsidR="00330EBF" w:rsidRDefault="00330EBF">
      <w:pPr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Найдите корень уравнения:   </w:t>
      </w:r>
      <w:r w:rsidRPr="0027532E">
        <w:rPr>
          <w:rFonts w:ascii="Times New Roman" w:hAnsi="Times New Roman" w:cs="Times New Roman"/>
          <w:position w:val="-28"/>
          <w:sz w:val="28"/>
          <w:szCs w:val="28"/>
        </w:rPr>
        <w:object w:dxaOrig="1760" w:dyaOrig="740">
          <v:shape id="_x0000_i1031" type="#_x0000_t75" style="width:87.75pt;height:36.75pt" o:ole="">
            <v:imagedata r:id="rId17" o:title=""/>
          </v:shape>
          <o:OLEObject Type="Embed" ProgID="Equation.3" ShapeID="_x0000_i1031" DrawAspect="Content" ObjectID="_1648988353" r:id="rId18"/>
        </w:object>
      </w:r>
    </w:p>
    <w:p w:rsidR="00330EBF" w:rsidRDefault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чемпионате по гимнастике участвуют 75 спортсменок: 15 из Чехии, 30 из Словакии, остальные – из Австрии. Порядок, в котором выступают гимнастки, определяется жребием. Найдите вероятность того, что спортсменка, выступающая первой, окажется из Австрии.</w:t>
      </w:r>
    </w:p>
    <w:p w:rsidR="00330EBF" w:rsidRDefault="003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Выпускники 11 «А» класса покупают букеты цветов для последнего звонка: из 3 роз каждому учителю и из 11 роз классному руководителю и директору. Они собираются подарить букеты 20 учителям (включая директора и классного руководителя), розы покупаются по оптовой цене 35 рублей за штуку. Сколько рублей стоят все розы?</w:t>
      </w:r>
    </w:p>
    <w:p w:rsidR="00330EBF" w:rsidRDefault="00330EB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 От пристани А к пристани В отправился с постоянной скоростью первый теплоход, а через 1 час после этого следом за ним со скоростью на 1 км/ч большей отправился второй. Расстояние между пристанями равно 420 км. Найдите скорость первого теплохода, если в пункт В оба теплохода прибыли одновременно. Ответ дайте в км/ч.</w:t>
      </w:r>
    </w:p>
    <w:p w:rsidR="00330EBF" w:rsidRDefault="0058355C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227.7pt;margin-top:54.9pt;width:12pt;height:1in;z-index:251661312"/>
        </w:pict>
      </w:r>
      <w:r w:rsidR="00330EBF">
        <w:rPr>
          <w:rFonts w:ascii="Times New Roman" w:hAnsi="Times New Roman" w:cs="Times New Roman"/>
          <w:sz w:val="28"/>
          <w:szCs w:val="28"/>
        </w:rPr>
        <w:t xml:space="preserve">12. </w:t>
      </w:r>
      <w:r w:rsidR="00330EBF" w:rsidRPr="00C21168">
        <w:rPr>
          <w:rFonts w:ascii="Times New Roman" w:hAnsi="Times New Roman" w:cs="Times New Roman"/>
          <w:sz w:val="28"/>
          <w:szCs w:val="28"/>
        </w:rPr>
        <w:t>В прямоугольном параллелепипеде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="00330EBF" w:rsidRPr="00E34B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30EBF" w:rsidRPr="00E34B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EBF" w:rsidRPr="00E34B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EBF" w:rsidRPr="00E34BC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330EBF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330EBF" w:rsidRPr="00E34B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0EBF" w:rsidRPr="00E34BCC">
        <w:rPr>
          <w:rFonts w:ascii="Times New Roman" w:hAnsi="Times New Roman" w:cs="Times New Roman"/>
          <w:sz w:val="28"/>
          <w:szCs w:val="28"/>
        </w:rPr>
        <w:t xml:space="preserve">=19, 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330EBF">
        <w:rPr>
          <w:rFonts w:ascii="Times New Roman" w:hAnsi="Times New Roman" w:cs="Times New Roman"/>
          <w:sz w:val="28"/>
          <w:szCs w:val="28"/>
        </w:rPr>
        <w:t xml:space="preserve">=16, 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330EBF" w:rsidRPr="00E34BCC">
        <w:rPr>
          <w:rFonts w:ascii="Times New Roman" w:hAnsi="Times New Roman" w:cs="Times New Roman"/>
          <w:sz w:val="28"/>
          <w:szCs w:val="28"/>
        </w:rPr>
        <w:t>=</w:t>
      </w:r>
      <w:r w:rsidR="00330EBF" w:rsidRPr="00E34BC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340">
          <v:shape id="_x0000_i1032" type="#_x0000_t75" style="width:31.5pt;height:17.25pt" o:ole="">
            <v:imagedata r:id="rId19" o:title=""/>
          </v:shape>
          <o:OLEObject Type="Embed" ProgID="Equation.3" ShapeID="_x0000_i1032" DrawAspect="Content" ObjectID="_1648988354" r:id="rId20"/>
        </w:object>
      </w:r>
      <w:r w:rsidR="00330EBF">
        <w:rPr>
          <w:rFonts w:ascii="Times New Roman" w:hAnsi="Times New Roman" w:cs="Times New Roman"/>
          <w:sz w:val="28"/>
          <w:szCs w:val="28"/>
        </w:rPr>
        <w:t xml:space="preserve">. Найдите длину отрезка 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="00330EBF">
        <w:rPr>
          <w:rFonts w:ascii="Times New Roman" w:hAnsi="Times New Roman" w:cs="Times New Roman"/>
          <w:sz w:val="28"/>
          <w:szCs w:val="28"/>
        </w:rPr>
        <w:t xml:space="preserve">, где 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0EBF">
        <w:rPr>
          <w:rFonts w:ascii="Times New Roman" w:hAnsi="Times New Roman" w:cs="Times New Roman"/>
          <w:sz w:val="28"/>
          <w:szCs w:val="28"/>
        </w:rPr>
        <w:t xml:space="preserve">– середина  ребра 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330EBF">
        <w:rPr>
          <w:rFonts w:ascii="Times New Roman" w:hAnsi="Times New Roman" w:cs="Times New Roman"/>
          <w:sz w:val="28"/>
          <w:szCs w:val="28"/>
        </w:rPr>
        <w:t xml:space="preserve">, 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30EBF">
        <w:rPr>
          <w:rFonts w:ascii="Times New Roman" w:hAnsi="Times New Roman" w:cs="Times New Roman"/>
          <w:sz w:val="28"/>
          <w:szCs w:val="28"/>
        </w:rPr>
        <w:t xml:space="preserve"> – середина ребра  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EBF" w:rsidRPr="00E34B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0E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EBF" w:rsidRPr="00E34B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0EBF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330EBF" w:rsidRDefault="00330EBF" w:rsidP="00330EBF">
      <w:pPr>
        <w:rPr>
          <w:rFonts w:ascii="Times New Roman" w:hAnsi="Times New Roman" w:cs="Times New Roman"/>
          <w:noProof/>
          <w:position w:val="-1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С1.Решить систему уравнений:</w:t>
      </w:r>
      <w:r w:rsidRPr="00330EBF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="00DC42DD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            </w:t>
      </w:r>
      <w:r w:rsidRPr="00585B3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380" w:dyaOrig="400">
          <v:shape id="_x0000_i1033" type="#_x0000_t75" style="width:69pt;height:20.25pt" o:ole="">
            <v:imagedata r:id="rId21" o:title=""/>
          </v:shape>
          <o:OLEObject Type="Embed" ProgID="Equation.3" ShapeID="_x0000_i1033" DrawAspect="Content" ObjectID="_1648988355" r:id="rId22"/>
        </w:object>
      </w:r>
    </w:p>
    <w:p w:rsidR="00330EBF" w:rsidRDefault="00DC42DD" w:rsidP="00330EBF">
      <w:pPr>
        <w:rPr>
          <w:rFonts w:ascii="Times New Roman" w:hAnsi="Times New Roman" w:cs="Times New Roman"/>
          <w:noProof/>
          <w:position w:val="-12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                                                                   </w:t>
      </w:r>
      <w:r w:rsidRPr="00585B3F">
        <w:rPr>
          <w:rFonts w:ascii="Times New Roman" w:hAnsi="Times New Roman" w:cs="Times New Roman"/>
          <w:noProof/>
          <w:position w:val="-12"/>
          <w:sz w:val="28"/>
          <w:szCs w:val="28"/>
          <w:lang w:val="en-US"/>
        </w:rPr>
        <w:object w:dxaOrig="1960" w:dyaOrig="400">
          <v:shape id="_x0000_i1034" type="#_x0000_t75" style="width:98.25pt;height:20.25pt" o:ole="">
            <v:imagedata r:id="rId23" o:title=""/>
          </v:shape>
          <o:OLEObject Type="Embed" ProgID="Equation.3" ShapeID="_x0000_i1034" DrawAspect="Content" ObjectID="_1648988356" r:id="rId24"/>
        </w:object>
      </w:r>
    </w:p>
    <w:p w:rsidR="00330EBF" w:rsidRDefault="00330EBF" w:rsidP="00330EBF">
      <w:pPr>
        <w:rPr>
          <w:rFonts w:ascii="Times New Roman" w:hAnsi="Times New Roman" w:cs="Times New Roman"/>
          <w:noProof/>
          <w:position w:val="-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С2. Решить неравенство:  </w:t>
      </w:r>
      <w:r w:rsidRPr="00585B3F">
        <w:rPr>
          <w:rFonts w:ascii="Times New Roman" w:hAnsi="Times New Roman" w:cs="Times New Roman"/>
          <w:noProof/>
          <w:position w:val="-36"/>
          <w:sz w:val="28"/>
          <w:szCs w:val="28"/>
        </w:rPr>
        <w:object w:dxaOrig="2220" w:dyaOrig="620">
          <v:shape id="_x0000_i1035" type="#_x0000_t75" style="width:111pt;height:31.5pt" o:ole="">
            <v:imagedata r:id="rId25" o:title=""/>
          </v:shape>
          <o:OLEObject Type="Embed" ProgID="Equation.3" ShapeID="_x0000_i1035" DrawAspect="Content" ObjectID="_1648988357" r:id="rId26"/>
        </w:object>
      </w:r>
    </w:p>
    <w:p w:rsidR="00330EBF" w:rsidRDefault="00330EBF" w:rsidP="00330EBF">
      <w:pPr>
        <w:rPr>
          <w:rFonts w:ascii="Times New Roman" w:hAnsi="Times New Roman" w:cs="Times New Roman"/>
          <w:noProof/>
          <w:position w:val="-36"/>
          <w:sz w:val="28"/>
          <w:szCs w:val="28"/>
        </w:rPr>
      </w:pPr>
    </w:p>
    <w:p w:rsidR="00330EBF" w:rsidRDefault="00330EBF" w:rsidP="00330EBF">
      <w:pPr>
        <w:rPr>
          <w:rFonts w:ascii="Times New Roman" w:hAnsi="Times New Roman" w:cs="Times New Roman"/>
          <w:noProof/>
          <w:position w:val="-36"/>
          <w:sz w:val="28"/>
          <w:szCs w:val="28"/>
        </w:rPr>
      </w:pPr>
    </w:p>
    <w:p w:rsidR="00330EBF" w:rsidRDefault="00330EBF" w:rsidP="00330EBF">
      <w:pPr>
        <w:rPr>
          <w:rFonts w:ascii="Times New Roman" w:hAnsi="Times New Roman" w:cs="Times New Roman"/>
          <w:noProof/>
          <w:position w:val="-36"/>
          <w:sz w:val="28"/>
          <w:szCs w:val="28"/>
        </w:rPr>
      </w:pPr>
    </w:p>
    <w:p w:rsidR="00330EBF" w:rsidRDefault="00330EBF" w:rsidP="00330EBF">
      <w:pPr>
        <w:rPr>
          <w:rFonts w:ascii="Times New Roman" w:hAnsi="Times New Roman" w:cs="Times New Roman"/>
          <w:noProof/>
          <w:position w:val="-36"/>
          <w:sz w:val="28"/>
          <w:szCs w:val="28"/>
        </w:rPr>
      </w:pPr>
      <w:bookmarkStart w:id="0" w:name="_GoBack"/>
      <w:bookmarkEnd w:id="0"/>
    </w:p>
    <w:sectPr w:rsidR="00330EBF" w:rsidSect="003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17B93"/>
    <w:multiLevelType w:val="hybridMultilevel"/>
    <w:tmpl w:val="EBB0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EBF"/>
    <w:rsid w:val="00330EBF"/>
    <w:rsid w:val="003619DA"/>
    <w:rsid w:val="00362192"/>
    <w:rsid w:val="0058355C"/>
    <w:rsid w:val="00A31486"/>
    <w:rsid w:val="00DC42DD"/>
    <w:rsid w:val="00E2129B"/>
    <w:rsid w:val="00E40FC3"/>
    <w:rsid w:val="00E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27027D1-5402-41C6-A0D2-C45EFD6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EB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C42D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хп</cp:lastModifiedBy>
  <cp:revision>6</cp:revision>
  <dcterms:created xsi:type="dcterms:W3CDTF">2020-04-20T12:58:00Z</dcterms:created>
  <dcterms:modified xsi:type="dcterms:W3CDTF">2020-04-21T09:32:00Z</dcterms:modified>
</cp:coreProperties>
</file>